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ED" w:rsidRPr="00433C44" w:rsidRDefault="003042ED" w:rsidP="003042ED">
      <w:pPr>
        <w:ind w:left="255"/>
        <w:jc w:val="center"/>
        <w:rPr>
          <w:rFonts w:cs="Arial"/>
          <w:b/>
          <w:bCs/>
          <w:sz w:val="26"/>
        </w:rPr>
      </w:pPr>
      <w:r w:rsidRPr="00433C44">
        <w:rPr>
          <w:rFonts w:cs="Arial"/>
          <w:b/>
          <w:bCs/>
          <w:sz w:val="26"/>
        </w:rPr>
        <w:t>Vyhlásenie  osoby,</w:t>
      </w:r>
    </w:p>
    <w:p w:rsidR="003042ED" w:rsidRPr="00433C44" w:rsidRDefault="003042ED" w:rsidP="003042ED">
      <w:pPr>
        <w:pStyle w:val="Zarkazkladnhotextu"/>
        <w:rPr>
          <w:rFonts w:ascii="Times New Roman" w:hAnsi="Times New Roman"/>
          <w:i w:val="0"/>
          <w:iCs w:val="0"/>
          <w:sz w:val="26"/>
        </w:rPr>
      </w:pPr>
      <w:r w:rsidRPr="00433C44">
        <w:rPr>
          <w:rFonts w:ascii="Times New Roman" w:hAnsi="Times New Roman"/>
          <w:i w:val="0"/>
          <w:iCs w:val="0"/>
          <w:sz w:val="26"/>
        </w:rPr>
        <w:t>zabezpečujúcej  odborné  vedenie  uskutočňovania  stavby</w:t>
      </w:r>
    </w:p>
    <w:p w:rsidR="003042ED" w:rsidRPr="00433C44" w:rsidRDefault="003042ED" w:rsidP="003042ED">
      <w:pPr>
        <w:pBdr>
          <w:bottom w:val="single" w:sz="12" w:space="1" w:color="auto"/>
        </w:pBdr>
        <w:ind w:left="255"/>
        <w:jc w:val="both"/>
        <w:rPr>
          <w:rFonts w:cs="Arial"/>
          <w:b/>
          <w:bCs/>
        </w:rPr>
      </w:pP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jc w:val="both"/>
        <w:rPr>
          <w:rFonts w:cs="Arial"/>
        </w:rPr>
      </w:pP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Meno, priezvisko: </w:t>
      </w:r>
      <w:r w:rsidRPr="00433C44">
        <w:rPr>
          <w:rFonts w:cs="Arial"/>
        </w:rPr>
        <w:t xml:space="preserve">. . . . . . . . . . . . . . . . . . . . . . . . . . . . . . . . . . . . . . . . . . . . . . . . . . . . . . . . . . . </w:t>
      </w: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Adresa: </w:t>
      </w:r>
      <w:r w:rsidRPr="00433C44">
        <w:rPr>
          <w:rFonts w:cs="Arial"/>
        </w:rPr>
        <w:t xml:space="preserve">. . . . . . . . . . . . . . . . . . . . . . . . . . . . . . . . . . . . . . . . . . . . . . . . . . . . . . . . . . . . . . . . . . . </w:t>
      </w: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Zamestnávateľ:</w:t>
      </w:r>
      <w:r w:rsidRPr="00433C44">
        <w:rPr>
          <w:rFonts w:cs="Arial"/>
        </w:rPr>
        <w:t xml:space="preserve">  . . . . . . . . . . . . . . . . . .. . . . . . . . . . . . . . . .  . . . . . . . . . . . . . . . . . . . . . . . . . . . </w:t>
      </w:r>
    </w:p>
    <w:p w:rsidR="003042ED" w:rsidRPr="00433C44" w:rsidRDefault="003042ED" w:rsidP="003042ED">
      <w:pPr>
        <w:ind w:left="255"/>
        <w:jc w:val="both"/>
        <w:rPr>
          <w:rFonts w:cs="Arial"/>
        </w:rPr>
      </w:pPr>
      <w:r w:rsidRPr="00433C44">
        <w:rPr>
          <w:rFonts w:cs="Arial"/>
        </w:rPr>
        <w:t xml:space="preserve">  </w:t>
      </w:r>
    </w:p>
    <w:p w:rsidR="003042ED" w:rsidRPr="00433C44" w:rsidRDefault="003042ED" w:rsidP="003042ED">
      <w:pPr>
        <w:jc w:val="both"/>
        <w:rPr>
          <w:rFonts w:cs="Arial"/>
        </w:rPr>
      </w:pPr>
      <w:r w:rsidRPr="00433C44">
        <w:rPr>
          <w:rFonts w:cs="Arial"/>
          <w:bCs/>
        </w:rPr>
        <w:t xml:space="preserve">   Kvalifikácia: </w:t>
      </w:r>
      <w:r w:rsidRPr="00433C44">
        <w:rPr>
          <w:rFonts w:cs="Arial"/>
        </w:rPr>
        <w:t xml:space="preserve">. . . . . . . . . . . . . . . . . . . . . . . . . . . . . . . . . . . . . . . . . . . . . . . . . . . . . . . . . . . . . . . </w:t>
      </w: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ind w:left="255"/>
        <w:jc w:val="both"/>
        <w:rPr>
          <w:rFonts w:cs="Arial"/>
        </w:rPr>
      </w:pPr>
    </w:p>
    <w:p w:rsidR="003042ED" w:rsidRPr="00433C44" w:rsidRDefault="003042ED" w:rsidP="003042ED">
      <w:pPr>
        <w:pStyle w:val="Nadpis9"/>
        <w:rPr>
          <w:rFonts w:ascii="Times New Roman" w:hAnsi="Times New Roman"/>
          <w:b/>
          <w:bCs/>
          <w:i/>
          <w:iCs/>
          <w:sz w:val="24"/>
        </w:rPr>
      </w:pPr>
      <w:r w:rsidRPr="00433C44">
        <w:rPr>
          <w:rFonts w:ascii="Times New Roman" w:hAnsi="Times New Roman"/>
          <w:b/>
          <w:bCs/>
          <w:i/>
          <w:iCs/>
          <w:sz w:val="24"/>
        </w:rPr>
        <w:t>v y h l a s u j e m ,</w:t>
      </w:r>
    </w:p>
    <w:p w:rsidR="003042ED" w:rsidRPr="00433C44" w:rsidRDefault="003042ED" w:rsidP="003042ED">
      <w:pPr>
        <w:ind w:left="255"/>
        <w:jc w:val="both"/>
        <w:rPr>
          <w:rFonts w:cs="Arial"/>
          <w:b/>
          <w:bCs/>
          <w:i/>
          <w:iCs/>
        </w:rPr>
      </w:pPr>
    </w:p>
    <w:p w:rsidR="003042ED" w:rsidRPr="00433C44" w:rsidRDefault="003042ED" w:rsidP="003042ED">
      <w:pPr>
        <w:jc w:val="both"/>
        <w:rPr>
          <w:rFonts w:cs="Arial"/>
          <w:bCs/>
        </w:rPr>
      </w:pPr>
      <w:r w:rsidRPr="00433C44">
        <w:rPr>
          <w:rFonts w:cs="Arial"/>
          <w:bCs/>
        </w:rPr>
        <w:t xml:space="preserve">   že v zmysle § 46b zákona číslo 50/1976 Zb. v znení neskorších predpisov</w:t>
      </w:r>
    </w:p>
    <w:p w:rsidR="003042ED" w:rsidRPr="00433C44" w:rsidRDefault="003042ED" w:rsidP="003042ED">
      <w:pPr>
        <w:ind w:left="255"/>
        <w:jc w:val="both"/>
        <w:rPr>
          <w:rFonts w:cs="Arial"/>
          <w:b/>
          <w:bCs/>
        </w:rPr>
      </w:pPr>
    </w:p>
    <w:p w:rsidR="003042ED" w:rsidRPr="00433C44" w:rsidRDefault="003042ED" w:rsidP="003042ED">
      <w:pPr>
        <w:ind w:left="255"/>
        <w:jc w:val="center"/>
        <w:rPr>
          <w:rFonts w:cs="Arial"/>
          <w:b/>
          <w:bCs/>
          <w:i/>
          <w:iCs/>
        </w:rPr>
      </w:pPr>
      <w:r w:rsidRPr="00433C44">
        <w:rPr>
          <w:rFonts w:cs="Arial"/>
          <w:b/>
          <w:bCs/>
          <w:i/>
          <w:iCs/>
        </w:rPr>
        <w:t>b u d e m  v y k o n á v a ť  o d b o r n ý  d o z o r</w:t>
      </w:r>
    </w:p>
    <w:p w:rsidR="003042ED" w:rsidRPr="00433C44" w:rsidRDefault="003042ED" w:rsidP="003042ED">
      <w:pPr>
        <w:ind w:left="255"/>
        <w:jc w:val="center"/>
        <w:rPr>
          <w:rFonts w:cs="Arial"/>
          <w:b/>
          <w:bCs/>
          <w:i/>
          <w:iCs/>
        </w:rPr>
      </w:pPr>
    </w:p>
    <w:p w:rsidR="003042ED" w:rsidRPr="00433C44" w:rsidRDefault="003042ED" w:rsidP="003042ED">
      <w:pPr>
        <w:ind w:left="255"/>
        <w:jc w:val="center"/>
        <w:rPr>
          <w:rFonts w:cs="Arial"/>
          <w:b/>
          <w:bCs/>
          <w:i/>
          <w:iCs/>
        </w:rPr>
      </w:pPr>
    </w:p>
    <w:p w:rsidR="003042ED" w:rsidRPr="00433C44" w:rsidRDefault="003042ED" w:rsidP="003042ED">
      <w:pPr>
        <w:rPr>
          <w:rFonts w:cs="Arial"/>
          <w:b/>
          <w:bCs/>
        </w:rPr>
      </w:pPr>
    </w:p>
    <w:p w:rsidR="003042ED" w:rsidRPr="00433C44" w:rsidRDefault="003042ED" w:rsidP="003042ED">
      <w:pPr>
        <w:rPr>
          <w:rFonts w:cs="Arial"/>
          <w:bCs/>
        </w:rPr>
      </w:pPr>
      <w:r w:rsidRPr="00433C44">
        <w:rPr>
          <w:rFonts w:cs="Arial"/>
          <w:bCs/>
        </w:rPr>
        <w:t xml:space="preserve">   na stavbe:  . . . . . . . . . . . . . . . . . . . . . . . . . . . . . . . . . . . . . . . . . . . . . . . . . . . . . . . . . . . . . . . . . </w:t>
      </w:r>
    </w:p>
    <w:p w:rsidR="003042ED" w:rsidRPr="00433C44" w:rsidRDefault="003042ED" w:rsidP="003042ED">
      <w:pPr>
        <w:rPr>
          <w:rFonts w:cs="Arial"/>
          <w:bCs/>
        </w:rPr>
      </w:pPr>
      <w:r w:rsidRPr="00433C44">
        <w:rPr>
          <w:rFonts w:cs="Arial"/>
          <w:bCs/>
        </w:rPr>
        <w:t xml:space="preserve"> </w:t>
      </w:r>
    </w:p>
    <w:p w:rsidR="003042ED" w:rsidRPr="00433C44" w:rsidRDefault="003042ED" w:rsidP="003042ED">
      <w:pPr>
        <w:rPr>
          <w:rFonts w:cs="Arial"/>
        </w:rPr>
      </w:pPr>
      <w:r w:rsidRPr="00433C44">
        <w:rPr>
          <w:rFonts w:cs="Arial"/>
          <w:bCs/>
        </w:rPr>
        <w:t xml:space="preserve">   stavebníka:  . . . . . . . . . . . . . . . . . . . . . . . . . . . . . . . . . . . . . . . . . . . . . . . . . . . . . . . . . . . .</w:t>
      </w:r>
      <w:r w:rsidRPr="00433C44">
        <w:rPr>
          <w:rFonts w:cs="Arial"/>
        </w:rPr>
        <w:t xml:space="preserve"> . . . . </w:t>
      </w:r>
    </w:p>
    <w:p w:rsidR="003042ED" w:rsidRPr="00433C44" w:rsidRDefault="003042ED" w:rsidP="003042ED">
      <w:pPr>
        <w:rPr>
          <w:rFonts w:cs="Arial"/>
        </w:rPr>
      </w:pPr>
    </w:p>
    <w:p w:rsidR="003042ED" w:rsidRPr="00433C44" w:rsidRDefault="003042ED" w:rsidP="003042ED">
      <w:pPr>
        <w:rPr>
          <w:rFonts w:cs="Arial"/>
        </w:rPr>
      </w:pPr>
      <w:r w:rsidRPr="00433C44">
        <w:rPr>
          <w:rFonts w:cs="Arial"/>
          <w:bCs/>
        </w:rPr>
        <w:t xml:space="preserve">   bytom: </w:t>
      </w:r>
      <w:r w:rsidRPr="00433C44">
        <w:rPr>
          <w:rFonts w:cs="Arial"/>
        </w:rPr>
        <w:t xml:space="preserve">. . . . . . . . . . . . .  . . . . . . . . . . . . . . . .. . . . . . . . . . . . . . . . . . . . . . . . . . . . . . . . . . . . . . . </w:t>
      </w:r>
    </w:p>
    <w:p w:rsidR="003042ED" w:rsidRPr="00433C44" w:rsidRDefault="003042ED" w:rsidP="003042ED">
      <w:pPr>
        <w:rPr>
          <w:rFonts w:cs="Arial"/>
        </w:rPr>
      </w:pPr>
    </w:p>
    <w:p w:rsidR="003042ED" w:rsidRPr="00433C44" w:rsidRDefault="003042ED" w:rsidP="003042ED">
      <w:pPr>
        <w:rPr>
          <w:rFonts w:cs="Arial"/>
        </w:rPr>
      </w:pPr>
    </w:p>
    <w:p w:rsidR="003042ED" w:rsidRPr="00433C44" w:rsidRDefault="003042ED" w:rsidP="003042ED">
      <w:pPr>
        <w:rPr>
          <w:rFonts w:cs="Arial"/>
        </w:rPr>
      </w:pPr>
    </w:p>
    <w:p w:rsidR="003042ED" w:rsidRPr="00433C44" w:rsidRDefault="003042ED" w:rsidP="003042ED">
      <w:pPr>
        <w:pStyle w:val="Zkladntext"/>
        <w:jc w:val="both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Pri   vykonávaní   tohto   dozoru   budem dbať na dodržiavanie podmienok územného  rozhodnutia  a  stavebného  povolenia,   ako  aj  dokumentácie  overenej v stavebnom konaní.</w:t>
      </w: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</w:p>
    <w:p w:rsidR="003042ED" w:rsidRPr="00433C44" w:rsidRDefault="003042ED" w:rsidP="003042ED">
      <w:pPr>
        <w:pStyle w:val="Zkladntext"/>
        <w:jc w:val="both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Som   si   vedomý     prípadných     následkov    nepravdivého    vyhlásenia  vyplývajúcich z príslušných právnych predpisov.</w:t>
      </w: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</w:t>
      </w: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</w:t>
      </w:r>
    </w:p>
    <w:p w:rsidR="003042ED" w:rsidRPr="00433C44" w:rsidRDefault="00D8001A" w:rsidP="003042ED">
      <w:pPr>
        <w:pStyle w:val="Zkladn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V ........................, Dňa: ............................</w:t>
      </w:r>
      <w:r w:rsidR="003042ED" w:rsidRPr="00433C44">
        <w:rPr>
          <w:rFonts w:ascii="Times New Roman" w:hAnsi="Times New Roman"/>
          <w:b w:val="0"/>
        </w:rPr>
        <w:t xml:space="preserve"> </w:t>
      </w: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</w:p>
    <w:p w:rsidR="003042ED" w:rsidRPr="00433C44" w:rsidRDefault="00D8001A" w:rsidP="003042ED">
      <w:pPr>
        <w:pStyle w:val="Zkladntex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   </w:t>
      </w:r>
      <w:bookmarkStart w:id="0" w:name="_GoBack"/>
      <w:bookmarkEnd w:id="0"/>
      <w:r w:rsidR="003042ED" w:rsidRPr="00433C44">
        <w:rPr>
          <w:rFonts w:ascii="Times New Roman" w:hAnsi="Times New Roman"/>
          <w:b w:val="0"/>
        </w:rPr>
        <w:t xml:space="preserve">                                        . . . . . . . . . . . . . . . . . . . . . . . . . . . . </w:t>
      </w:r>
    </w:p>
    <w:p w:rsidR="003042ED" w:rsidRPr="00433C44" w:rsidRDefault="003042ED" w:rsidP="003042ED">
      <w:pPr>
        <w:pStyle w:val="Zkladntext"/>
        <w:rPr>
          <w:rFonts w:ascii="Times New Roman" w:hAnsi="Times New Roman"/>
          <w:b w:val="0"/>
        </w:rPr>
      </w:pPr>
      <w:r w:rsidRPr="00433C44">
        <w:rPr>
          <w:rFonts w:ascii="Times New Roman" w:hAnsi="Times New Roman"/>
          <w:b w:val="0"/>
        </w:rPr>
        <w:t xml:space="preserve">                                                                                </w:t>
      </w:r>
      <w:r w:rsidR="00D8001A">
        <w:rPr>
          <w:rFonts w:ascii="Times New Roman" w:hAnsi="Times New Roman"/>
          <w:b w:val="0"/>
        </w:rPr>
        <w:t xml:space="preserve">        </w:t>
      </w:r>
      <w:r w:rsidRPr="00433C44">
        <w:rPr>
          <w:rFonts w:ascii="Times New Roman" w:hAnsi="Times New Roman"/>
          <w:b w:val="0"/>
        </w:rPr>
        <w:t>vlastnoručný podpis</w:t>
      </w:r>
      <w:r w:rsidR="00D8001A">
        <w:rPr>
          <w:rFonts w:ascii="Times New Roman" w:hAnsi="Times New Roman"/>
          <w:b w:val="0"/>
        </w:rPr>
        <w:t>,</w:t>
      </w:r>
      <w:r w:rsidRPr="00433C44">
        <w:rPr>
          <w:rFonts w:ascii="Times New Roman" w:hAnsi="Times New Roman"/>
          <w:b w:val="0"/>
        </w:rPr>
        <w:t xml:space="preserve"> pečiatka</w:t>
      </w:r>
    </w:p>
    <w:p w:rsidR="003042ED" w:rsidRDefault="003042ED" w:rsidP="003042ED">
      <w:pPr>
        <w:pStyle w:val="Zkladntext"/>
        <w:rPr>
          <w:sz w:val="28"/>
        </w:rPr>
      </w:pPr>
    </w:p>
    <w:p w:rsidR="003042ED" w:rsidRDefault="003042ED" w:rsidP="003042ED"/>
    <w:p w:rsidR="00340441" w:rsidRDefault="00340441"/>
    <w:sectPr w:rsidR="00340441" w:rsidSect="0010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ED"/>
    <w:rsid w:val="003042ED"/>
    <w:rsid w:val="00340441"/>
    <w:rsid w:val="00D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42901-6893-483C-A5D7-4584F078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2ED"/>
    <w:pPr>
      <w:keepNext/>
      <w:ind w:left="255"/>
      <w:jc w:val="center"/>
      <w:outlineLvl w:val="8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3042ED"/>
    <w:rPr>
      <w:rFonts w:ascii="Arial" w:eastAsia="Times New Roman" w:hAnsi="Arial" w:cs="Arial"/>
      <w:sz w:val="28"/>
      <w:szCs w:val="24"/>
      <w:lang w:eastAsia="sk-SK"/>
    </w:rPr>
  </w:style>
  <w:style w:type="paragraph" w:styleId="Zkladntext">
    <w:name w:val="Body Text"/>
    <w:basedOn w:val="Normlny"/>
    <w:link w:val="ZkladntextChar"/>
    <w:rsid w:val="003042ED"/>
    <w:rPr>
      <w:rFonts w:ascii="Arial" w:hAnsi="Arial" w:cs="Arial"/>
      <w:b/>
      <w:bCs/>
    </w:rPr>
  </w:style>
  <w:style w:type="character" w:customStyle="1" w:styleId="ZkladntextChar">
    <w:name w:val="Základný text Char"/>
    <w:basedOn w:val="Predvolenpsmoodseku"/>
    <w:link w:val="Zkladntext"/>
    <w:rsid w:val="003042ED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3042ED"/>
    <w:pPr>
      <w:pBdr>
        <w:bottom w:val="single" w:sz="12" w:space="1" w:color="auto"/>
      </w:pBdr>
      <w:ind w:left="255"/>
      <w:jc w:val="center"/>
    </w:pPr>
    <w:rPr>
      <w:rFonts w:ascii="Arial" w:hAnsi="Arial" w:cs="Arial"/>
      <w:b/>
      <w:bCs/>
      <w:i/>
      <w:iCs/>
      <w:sz w:val="32"/>
    </w:rPr>
  </w:style>
  <w:style w:type="character" w:customStyle="1" w:styleId="ZarkazkladnhotextuChar">
    <w:name w:val="Zarážka základného textu Char"/>
    <w:basedOn w:val="Predvolenpsmoodseku"/>
    <w:link w:val="Zarkazkladnhotextu"/>
    <w:rsid w:val="003042ED"/>
    <w:rPr>
      <w:rFonts w:ascii="Arial" w:eastAsia="Times New Roman" w:hAnsi="Arial" w:cs="Arial"/>
      <w:b/>
      <w:bCs/>
      <w:i/>
      <w:i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2020-04-14T13:58:00Z</dcterms:created>
  <dcterms:modified xsi:type="dcterms:W3CDTF">2020-04-15T10:38:00Z</dcterms:modified>
</cp:coreProperties>
</file>